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B5" w:rsidRPr="001123D7" w:rsidRDefault="0012060C" w:rsidP="00A66046">
      <w:pPr>
        <w:jc w:val="center"/>
      </w:pPr>
      <w:r w:rsidRPr="00C55CF5">
        <w:rPr>
          <w:b/>
          <w:sz w:val="32"/>
        </w:rPr>
        <w:t>E.P.I.C.</w:t>
      </w:r>
      <w:r w:rsidR="00A66046">
        <w:rPr>
          <w:b/>
          <w:sz w:val="32"/>
        </w:rPr>
        <w:t xml:space="preserve"> Guideline</w:t>
      </w:r>
      <w:r w:rsidR="00ED761F">
        <w:rPr>
          <w:b/>
          <w:sz w:val="32"/>
        </w:rPr>
        <w:t>s</w:t>
      </w:r>
    </w:p>
    <w:p w:rsidR="009225DD" w:rsidRDefault="001123D7" w:rsidP="009225DD">
      <w:pPr>
        <w:jc w:val="center"/>
      </w:pPr>
      <w:r>
        <w:t>Extraordinary Problem, Immediate Care</w:t>
      </w:r>
    </w:p>
    <w:p w:rsidR="00A66046" w:rsidRDefault="00A66046" w:rsidP="009225DD">
      <w:pPr>
        <w:jc w:val="center"/>
      </w:pPr>
    </w:p>
    <w:p w:rsidR="00C55CF5" w:rsidRDefault="00012B32" w:rsidP="009225DD">
      <w:pPr>
        <w:jc w:val="center"/>
      </w:pPr>
      <w:r>
        <w:t>The missi</w:t>
      </w:r>
      <w:r w:rsidR="00A02C50">
        <w:t>on of this program is to help</w:t>
      </w:r>
      <w:r>
        <w:t xml:space="preserve"> </w:t>
      </w:r>
      <w:r w:rsidR="00ED761F">
        <w:t xml:space="preserve">the </w:t>
      </w:r>
      <w:r w:rsidR="00A02C50">
        <w:t>elderly</w:t>
      </w:r>
      <w:r>
        <w:t xml:space="preserve"> </w:t>
      </w:r>
    </w:p>
    <w:p w:rsidR="00A02C50" w:rsidRDefault="00A02C50" w:rsidP="009225DD">
      <w:pPr>
        <w:jc w:val="center"/>
      </w:pPr>
      <w:r>
        <w:t xml:space="preserve"> </w:t>
      </w:r>
      <w:r w:rsidR="00A91A23">
        <w:t>b</w:t>
      </w:r>
      <w:r>
        <w:t xml:space="preserve">e able to maintain living in their home as long as possible. </w:t>
      </w:r>
    </w:p>
    <w:p w:rsidR="00A66046" w:rsidRDefault="00A66046" w:rsidP="009225DD">
      <w:pPr>
        <w:jc w:val="center"/>
      </w:pPr>
    </w:p>
    <w:p w:rsidR="00C92F35" w:rsidRPr="00DE2D94" w:rsidRDefault="00DC5CEE" w:rsidP="00C55CF5">
      <w:pPr>
        <w:numPr>
          <w:ilvl w:val="0"/>
          <w:numId w:val="2"/>
        </w:numPr>
        <w:textAlignment w:val="baseline"/>
        <w:rPr>
          <w:rFonts w:cs="Times New Roman"/>
          <w:b/>
          <w:color w:val="000000"/>
        </w:rPr>
      </w:pPr>
      <w:r w:rsidRPr="00DE2D94">
        <w:rPr>
          <w:rFonts w:cs="Times New Roman"/>
          <w:b/>
          <w:color w:val="000000"/>
        </w:rPr>
        <w:t xml:space="preserve">What type of client can submit for </w:t>
      </w:r>
      <w:r w:rsidR="00D25263" w:rsidRPr="00DE2D94">
        <w:rPr>
          <w:rFonts w:cs="Times New Roman"/>
          <w:b/>
          <w:color w:val="000000"/>
        </w:rPr>
        <w:t>assistants?</w:t>
      </w:r>
    </w:p>
    <w:p w:rsidR="00C92F35" w:rsidRDefault="00037A07" w:rsidP="00C55CF5">
      <w:pPr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Elderly 6</w:t>
      </w:r>
      <w:r w:rsidR="00D25263">
        <w:rPr>
          <w:rFonts w:cs="Times New Roman"/>
          <w:color w:val="000000"/>
        </w:rPr>
        <w:t>0</w:t>
      </w:r>
      <w:r w:rsidR="00A66046">
        <w:rPr>
          <w:rFonts w:cs="Times New Roman"/>
          <w:color w:val="000000"/>
        </w:rPr>
        <w:t xml:space="preserve"> years and older, low income, disabled, mentally ill, retired veteran </w:t>
      </w:r>
    </w:p>
    <w:p w:rsidR="00902A01" w:rsidRDefault="00637593" w:rsidP="00C55CF5">
      <w:pPr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Disabled </w:t>
      </w:r>
      <w:r w:rsidR="00037A07">
        <w:rPr>
          <w:rFonts w:cs="Times New Roman"/>
          <w:color w:val="000000"/>
        </w:rPr>
        <w:t>to</w:t>
      </w:r>
      <w:r w:rsidR="00DE2D94">
        <w:rPr>
          <w:rFonts w:cs="Times New Roman"/>
          <w:color w:val="000000"/>
        </w:rPr>
        <w:t xml:space="preserve"> be at least 60 years of age </w:t>
      </w:r>
    </w:p>
    <w:p w:rsidR="00DE2D94" w:rsidRDefault="00037A07" w:rsidP="00C55CF5">
      <w:pPr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Retired veteran to</w:t>
      </w:r>
      <w:r w:rsidR="00DE2D94">
        <w:rPr>
          <w:rFonts w:cs="Times New Roman"/>
          <w:color w:val="000000"/>
        </w:rPr>
        <w:t xml:space="preserve"> be at least 60 years of age</w:t>
      </w:r>
    </w:p>
    <w:p w:rsidR="00DE2D94" w:rsidRPr="00FA7194" w:rsidRDefault="00DE2D94" w:rsidP="00637593">
      <w:pPr>
        <w:ind w:left="360"/>
        <w:textAlignment w:val="baseline"/>
        <w:rPr>
          <w:rFonts w:cs="Times New Roman"/>
          <w:color w:val="000000"/>
        </w:rPr>
      </w:pPr>
    </w:p>
    <w:p w:rsidR="00C92F35" w:rsidRDefault="00DC5CEE" w:rsidP="00DC5CEE">
      <w:pPr>
        <w:pStyle w:val="ListParagraph"/>
        <w:numPr>
          <w:ilvl w:val="0"/>
          <w:numId w:val="2"/>
        </w:numPr>
        <w:textAlignment w:val="baseline"/>
        <w:rPr>
          <w:rFonts w:cs="Times New Roman"/>
          <w:color w:val="000000"/>
        </w:rPr>
      </w:pPr>
      <w:r w:rsidRPr="00DE2D94">
        <w:rPr>
          <w:rFonts w:cs="Times New Roman"/>
          <w:b/>
          <w:color w:val="000000"/>
        </w:rPr>
        <w:t xml:space="preserve">Who may submit a referral from to The Christmas </w:t>
      </w:r>
      <w:r w:rsidR="004874DE" w:rsidRPr="00DE2D94">
        <w:rPr>
          <w:rFonts w:cs="Times New Roman"/>
          <w:b/>
          <w:color w:val="000000"/>
        </w:rPr>
        <w:t>Gala</w:t>
      </w:r>
      <w:r w:rsidR="004874DE">
        <w:rPr>
          <w:rFonts w:cs="Times New Roman"/>
          <w:color w:val="000000"/>
        </w:rPr>
        <w:t>?</w:t>
      </w:r>
    </w:p>
    <w:p w:rsidR="00637593" w:rsidRPr="002139C8" w:rsidRDefault="00DC5CEE" w:rsidP="002139C8">
      <w:pPr>
        <w:pStyle w:val="ListParagraph"/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Social </w:t>
      </w:r>
      <w:r w:rsidR="002139C8">
        <w:rPr>
          <w:rFonts w:cs="Times New Roman"/>
          <w:color w:val="000000"/>
        </w:rPr>
        <w:t>w</w:t>
      </w:r>
      <w:r>
        <w:rPr>
          <w:rFonts w:cs="Times New Roman"/>
          <w:color w:val="000000"/>
        </w:rPr>
        <w:t xml:space="preserve">orkers, case workers, </w:t>
      </w:r>
      <w:r w:rsidR="002139C8">
        <w:rPr>
          <w:rFonts w:cs="Times New Roman"/>
          <w:color w:val="000000"/>
        </w:rPr>
        <w:t>o</w:t>
      </w:r>
      <w:r>
        <w:rPr>
          <w:rFonts w:cs="Times New Roman"/>
          <w:color w:val="000000"/>
        </w:rPr>
        <w:t>rganizations that help people in need</w:t>
      </w:r>
      <w:r w:rsidR="002139C8">
        <w:rPr>
          <w:rFonts w:cs="Times New Roman"/>
          <w:color w:val="000000"/>
        </w:rPr>
        <w:t>;</w:t>
      </w:r>
      <w:r>
        <w:rPr>
          <w:rFonts w:cs="Times New Roman"/>
          <w:color w:val="000000"/>
        </w:rPr>
        <w:t xml:space="preserve"> example: BCOC</w:t>
      </w:r>
      <w:r w:rsidR="002139C8">
        <w:rPr>
          <w:rFonts w:cs="Times New Roman"/>
          <w:color w:val="000000"/>
        </w:rPr>
        <w:t xml:space="preserve"> </w:t>
      </w:r>
      <w:r w:rsidR="002139C8" w:rsidRPr="002139C8">
        <w:rPr>
          <w:rFonts w:cs="Times New Roman"/>
          <w:color w:val="000000"/>
        </w:rPr>
        <w:t>care</w:t>
      </w:r>
      <w:r w:rsidRPr="002139C8">
        <w:rPr>
          <w:rFonts w:cs="Times New Roman"/>
          <w:color w:val="000000"/>
        </w:rPr>
        <w:t>takers</w:t>
      </w:r>
      <w:r w:rsidR="00E766C8" w:rsidRPr="002139C8">
        <w:rPr>
          <w:rFonts w:cs="Times New Roman"/>
          <w:color w:val="000000"/>
        </w:rPr>
        <w:t xml:space="preserve">, </w:t>
      </w:r>
      <w:r w:rsidR="002139C8" w:rsidRPr="002139C8">
        <w:rPr>
          <w:rFonts w:cs="Times New Roman"/>
          <w:color w:val="000000"/>
        </w:rPr>
        <w:t>h</w:t>
      </w:r>
      <w:r w:rsidR="00E766C8" w:rsidRPr="002139C8">
        <w:rPr>
          <w:rFonts w:cs="Times New Roman"/>
          <w:color w:val="000000"/>
        </w:rPr>
        <w:t>ome health care agencies.</w:t>
      </w:r>
    </w:p>
    <w:p w:rsidR="006C6D0A" w:rsidRPr="00037A07" w:rsidRDefault="00C17073" w:rsidP="00037A07">
      <w:pPr>
        <w:pStyle w:val="ListParagraph"/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 w:rsidRPr="00037A07">
        <w:rPr>
          <w:rFonts w:cs="Times New Roman"/>
          <w:color w:val="000000"/>
        </w:rPr>
        <w:t xml:space="preserve">Can be a </w:t>
      </w:r>
      <w:r w:rsidR="00D25263" w:rsidRPr="00037A07">
        <w:rPr>
          <w:rFonts w:cs="Times New Roman"/>
          <w:color w:val="000000"/>
        </w:rPr>
        <w:t>self-referral</w:t>
      </w:r>
    </w:p>
    <w:p w:rsidR="00DC5CEE" w:rsidRPr="00637593" w:rsidRDefault="00E766C8" w:rsidP="00637593">
      <w:pPr>
        <w:textAlignment w:val="baseline"/>
        <w:rPr>
          <w:rFonts w:cs="Times New Roman"/>
          <w:color w:val="000000"/>
        </w:rPr>
      </w:pPr>
      <w:r w:rsidRPr="00637593">
        <w:rPr>
          <w:rFonts w:cs="Times New Roman"/>
          <w:color w:val="000000"/>
        </w:rPr>
        <w:t xml:space="preserve"> </w:t>
      </w:r>
    </w:p>
    <w:p w:rsidR="00902A01" w:rsidRPr="00DE2D94" w:rsidRDefault="00E766C8" w:rsidP="00902A01">
      <w:pPr>
        <w:pStyle w:val="ListParagraph"/>
        <w:numPr>
          <w:ilvl w:val="0"/>
          <w:numId w:val="2"/>
        </w:numPr>
        <w:textAlignment w:val="baseline"/>
        <w:rPr>
          <w:rFonts w:cs="Times New Roman"/>
          <w:b/>
          <w:color w:val="000000"/>
        </w:rPr>
      </w:pPr>
      <w:r w:rsidRPr="00DE2D94">
        <w:rPr>
          <w:rFonts w:cs="Times New Roman"/>
          <w:b/>
          <w:color w:val="000000"/>
        </w:rPr>
        <w:t xml:space="preserve">How will the referring organization </w:t>
      </w:r>
      <w:r w:rsidR="00A02C50">
        <w:rPr>
          <w:rFonts w:cs="Times New Roman"/>
          <w:b/>
          <w:color w:val="000000"/>
        </w:rPr>
        <w:t>know if they should send over a request</w:t>
      </w:r>
      <w:r w:rsidR="00902A01" w:rsidRPr="00DE2D94">
        <w:rPr>
          <w:rFonts w:cs="Times New Roman"/>
          <w:b/>
          <w:color w:val="000000"/>
        </w:rPr>
        <w:t>?</w:t>
      </w:r>
    </w:p>
    <w:p w:rsidR="00902A01" w:rsidRDefault="00037A07" w:rsidP="00902A01">
      <w:pPr>
        <w:pStyle w:val="ListParagraph"/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If the referral qualifies </w:t>
      </w:r>
      <w:r w:rsidR="00902A01">
        <w:rPr>
          <w:rFonts w:cs="Times New Roman"/>
          <w:color w:val="000000"/>
        </w:rPr>
        <w:t>for their program</w:t>
      </w:r>
      <w:r w:rsidR="002139C8">
        <w:rPr>
          <w:rFonts w:cs="Times New Roman"/>
          <w:color w:val="000000"/>
        </w:rPr>
        <w:t>,</w:t>
      </w:r>
      <w:r w:rsidR="00902A01">
        <w:rPr>
          <w:rFonts w:cs="Times New Roman"/>
          <w:color w:val="000000"/>
        </w:rPr>
        <w:t xml:space="preserve"> they should qualify</w:t>
      </w:r>
      <w:r w:rsidR="00E766C8">
        <w:rPr>
          <w:rFonts w:cs="Times New Roman"/>
          <w:color w:val="000000"/>
        </w:rPr>
        <w:t xml:space="preserve"> for The Christmas Gala.</w:t>
      </w:r>
    </w:p>
    <w:p w:rsidR="00E766C8" w:rsidRDefault="00E766C8" w:rsidP="00902A01">
      <w:pPr>
        <w:pStyle w:val="ListParagraph"/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The amount will be no more than $500.00 per request</w:t>
      </w:r>
      <w:r w:rsidR="002139C8">
        <w:rPr>
          <w:rFonts w:cs="Times New Roman"/>
          <w:color w:val="000000"/>
        </w:rPr>
        <w:t>.</w:t>
      </w:r>
    </w:p>
    <w:p w:rsidR="00E766C8" w:rsidRDefault="00E766C8" w:rsidP="00902A01">
      <w:pPr>
        <w:pStyle w:val="ListParagraph"/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The amount could be less than $500.00</w:t>
      </w:r>
      <w:r w:rsidR="002139C8">
        <w:rPr>
          <w:rFonts w:cs="Times New Roman"/>
          <w:color w:val="000000"/>
        </w:rPr>
        <w:t>.</w:t>
      </w:r>
    </w:p>
    <w:p w:rsidR="00E766C8" w:rsidRDefault="00E766C8" w:rsidP="00902A01">
      <w:pPr>
        <w:pStyle w:val="ListParagraph"/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If the request is in question</w:t>
      </w:r>
      <w:r w:rsidR="002139C8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DE2D94"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</w:rPr>
        <w:t xml:space="preserve">referring organization should forward to The Christmas Gala for review. </w:t>
      </w:r>
      <w:r w:rsidR="0079231E">
        <w:rPr>
          <w:rFonts w:cs="Times New Roman"/>
          <w:color w:val="000000"/>
        </w:rPr>
        <w:t>(Please</w:t>
      </w:r>
      <w:r w:rsidR="00DE2D9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do not ca</w:t>
      </w:r>
      <w:r w:rsidR="00DE2D94">
        <w:rPr>
          <w:rFonts w:cs="Times New Roman"/>
          <w:color w:val="000000"/>
        </w:rPr>
        <w:t>ll and ask if we would accept the request</w:t>
      </w:r>
      <w:r w:rsidR="002139C8">
        <w:rPr>
          <w:rFonts w:cs="Times New Roman"/>
          <w:color w:val="000000"/>
        </w:rPr>
        <w:t>;</w:t>
      </w:r>
      <w:r w:rsidR="00DE2D94">
        <w:rPr>
          <w:rFonts w:cs="Times New Roman"/>
          <w:color w:val="000000"/>
        </w:rPr>
        <w:t xml:space="preserve"> all request</w:t>
      </w:r>
      <w:r w:rsidR="002139C8">
        <w:rPr>
          <w:rFonts w:cs="Times New Roman"/>
          <w:color w:val="000000"/>
        </w:rPr>
        <w:t>s</w:t>
      </w:r>
      <w:r w:rsidR="00DE2D94">
        <w:rPr>
          <w:rFonts w:cs="Times New Roman"/>
          <w:color w:val="000000"/>
        </w:rPr>
        <w:t xml:space="preserve"> must have a referral form filled out</w:t>
      </w:r>
      <w:r w:rsidR="002139C8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>)</w:t>
      </w:r>
    </w:p>
    <w:p w:rsidR="001E5869" w:rsidRPr="00370E5F" w:rsidRDefault="00037A07" w:rsidP="001E5869">
      <w:pPr>
        <w:pStyle w:val="ListParagraph"/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 w:rsidRPr="00370E5F">
        <w:rPr>
          <w:rFonts w:cs="Times New Roman"/>
          <w:color w:val="000000"/>
        </w:rPr>
        <w:t>Once a</w:t>
      </w:r>
      <w:r w:rsidR="00DE2D94" w:rsidRPr="00370E5F">
        <w:rPr>
          <w:rFonts w:cs="Times New Roman"/>
          <w:color w:val="000000"/>
        </w:rPr>
        <w:t xml:space="preserve"> referral is sent over</w:t>
      </w:r>
      <w:r w:rsidR="002139C8">
        <w:rPr>
          <w:rFonts w:cs="Times New Roman"/>
          <w:color w:val="000000"/>
        </w:rPr>
        <w:t>,</w:t>
      </w:r>
      <w:r w:rsidR="00DE2D94" w:rsidRPr="00370E5F">
        <w:rPr>
          <w:rFonts w:cs="Times New Roman"/>
          <w:color w:val="000000"/>
        </w:rPr>
        <w:t xml:space="preserve"> thi</w:t>
      </w:r>
      <w:r w:rsidRPr="00370E5F">
        <w:rPr>
          <w:rFonts w:cs="Times New Roman"/>
          <w:color w:val="000000"/>
        </w:rPr>
        <w:t>s does not mean it will be filled.</w:t>
      </w:r>
    </w:p>
    <w:p w:rsidR="00037A07" w:rsidRPr="00370E5F" w:rsidRDefault="00A1200A" w:rsidP="00C55CF5">
      <w:pPr>
        <w:numPr>
          <w:ilvl w:val="0"/>
          <w:numId w:val="2"/>
        </w:numPr>
        <w:textAlignment w:val="baseline"/>
        <w:rPr>
          <w:rFonts w:cs="Times New Roman"/>
          <w:b/>
          <w:color w:val="000000"/>
        </w:rPr>
      </w:pPr>
      <w:r w:rsidRPr="00370E5F">
        <w:rPr>
          <w:rFonts w:cs="Times New Roman"/>
          <w:b/>
          <w:color w:val="000000"/>
        </w:rPr>
        <w:t xml:space="preserve"> How are request h</w:t>
      </w:r>
      <w:r w:rsidR="00037A07" w:rsidRPr="00370E5F">
        <w:rPr>
          <w:rFonts w:cs="Times New Roman"/>
          <w:b/>
          <w:color w:val="000000"/>
        </w:rPr>
        <w:t>andled</w:t>
      </w:r>
      <w:r w:rsidRPr="00370E5F">
        <w:rPr>
          <w:rFonts w:cs="Times New Roman"/>
          <w:b/>
          <w:color w:val="000000"/>
        </w:rPr>
        <w:t>?</w:t>
      </w:r>
      <w:r w:rsidR="00037A07" w:rsidRPr="00370E5F">
        <w:rPr>
          <w:rFonts w:cs="Times New Roman"/>
          <w:b/>
          <w:color w:val="000000"/>
        </w:rPr>
        <w:t xml:space="preserve"> </w:t>
      </w:r>
    </w:p>
    <w:p w:rsidR="0079231E" w:rsidRPr="0079231E" w:rsidRDefault="00C92F35" w:rsidP="0079231E">
      <w:pPr>
        <w:pStyle w:val="ListParagraph"/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 w:rsidRPr="0079231E">
        <w:rPr>
          <w:rFonts w:cs="Times New Roman"/>
          <w:color w:val="000000"/>
        </w:rPr>
        <w:t>Approved requests</w:t>
      </w:r>
      <w:r w:rsidR="004C669D" w:rsidRPr="0079231E">
        <w:rPr>
          <w:rFonts w:cs="Times New Roman"/>
          <w:color w:val="000000"/>
        </w:rPr>
        <w:t xml:space="preserve"> (All requests are limited to one </w:t>
      </w:r>
      <w:r w:rsidR="0079231E" w:rsidRPr="0079231E">
        <w:rPr>
          <w:rFonts w:cs="Times New Roman"/>
          <w:color w:val="000000"/>
        </w:rPr>
        <w:t>year. Example</w:t>
      </w:r>
      <w:r w:rsidR="002139C8">
        <w:rPr>
          <w:rFonts w:cs="Times New Roman"/>
          <w:color w:val="000000"/>
        </w:rPr>
        <w:t xml:space="preserve">: </w:t>
      </w:r>
      <w:r w:rsidR="0079231E" w:rsidRPr="0079231E">
        <w:rPr>
          <w:rFonts w:cs="Times New Roman"/>
          <w:color w:val="000000"/>
        </w:rPr>
        <w:t>if filled in June 2019</w:t>
      </w:r>
      <w:r w:rsidR="002139C8">
        <w:rPr>
          <w:rFonts w:cs="Times New Roman"/>
          <w:color w:val="000000"/>
        </w:rPr>
        <w:t>,</w:t>
      </w:r>
      <w:r w:rsidR="0079231E" w:rsidRPr="0079231E">
        <w:rPr>
          <w:rFonts w:cs="Times New Roman"/>
          <w:color w:val="000000"/>
        </w:rPr>
        <w:t xml:space="preserve"> cannot request again until June 2020.</w:t>
      </w:r>
      <w:r w:rsidR="002139C8">
        <w:rPr>
          <w:rFonts w:cs="Times New Roman"/>
          <w:color w:val="000000"/>
        </w:rPr>
        <w:t>)</w:t>
      </w:r>
    </w:p>
    <w:p w:rsidR="00C92F35" w:rsidRDefault="00012B32" w:rsidP="00C55CF5">
      <w:pPr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All requests will be reviewed and a decision will be made within 2 weeks.</w:t>
      </w:r>
    </w:p>
    <w:p w:rsidR="00C92F35" w:rsidRDefault="00012B32" w:rsidP="00012B32">
      <w:pPr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If an answer is need</w:t>
      </w:r>
      <w:r w:rsidR="00A1200A">
        <w:rPr>
          <w:rFonts w:cs="Times New Roman"/>
          <w:color w:val="000000"/>
        </w:rPr>
        <w:t xml:space="preserve">ed sooner than two </w:t>
      </w:r>
      <w:r w:rsidR="004874DE">
        <w:rPr>
          <w:rFonts w:cs="Times New Roman"/>
          <w:color w:val="000000"/>
        </w:rPr>
        <w:t>weeks,</w:t>
      </w:r>
      <w:r w:rsidR="00A1200A">
        <w:rPr>
          <w:rFonts w:cs="Times New Roman"/>
          <w:color w:val="000000"/>
        </w:rPr>
        <w:t xml:space="preserve"> we</w:t>
      </w:r>
      <w:r>
        <w:rPr>
          <w:rFonts w:cs="Times New Roman"/>
          <w:color w:val="000000"/>
        </w:rPr>
        <w:t xml:space="preserve"> ask this to be noted on the form</w:t>
      </w:r>
    </w:p>
    <w:p w:rsidR="00012B32" w:rsidRPr="00370E5F" w:rsidRDefault="00012B32" w:rsidP="00012B32">
      <w:pPr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 w:rsidRPr="00370E5F">
        <w:rPr>
          <w:rFonts w:cs="Times New Roman"/>
          <w:color w:val="000000"/>
        </w:rPr>
        <w:t xml:space="preserve">Request </w:t>
      </w:r>
      <w:r w:rsidR="00370E5F" w:rsidRPr="00370E5F">
        <w:rPr>
          <w:rFonts w:cs="Times New Roman"/>
          <w:color w:val="000000"/>
        </w:rPr>
        <w:t>can be faxed, mailed or emailed</w:t>
      </w:r>
    </w:p>
    <w:p w:rsidR="00012B32" w:rsidRPr="00D25263" w:rsidRDefault="00012B32" w:rsidP="00D25263">
      <w:pPr>
        <w:pStyle w:val="ListParagraph"/>
        <w:numPr>
          <w:ilvl w:val="0"/>
          <w:numId w:val="2"/>
        </w:numPr>
        <w:textAlignment w:val="baseline"/>
        <w:rPr>
          <w:rFonts w:cs="Times New Roman"/>
          <w:color w:val="000000"/>
        </w:rPr>
      </w:pPr>
      <w:r w:rsidRPr="00D25263">
        <w:rPr>
          <w:rFonts w:cs="Times New Roman"/>
          <w:b/>
          <w:color w:val="000000"/>
        </w:rPr>
        <w:t xml:space="preserve">What </w:t>
      </w:r>
      <w:r w:rsidR="00A1200A" w:rsidRPr="00D25263">
        <w:rPr>
          <w:rFonts w:cs="Times New Roman"/>
          <w:b/>
          <w:color w:val="000000"/>
        </w:rPr>
        <w:t>type of request will be considered</w:t>
      </w:r>
      <w:r w:rsidR="00A1200A" w:rsidRPr="00D25263">
        <w:rPr>
          <w:rFonts w:cs="Times New Roman"/>
          <w:color w:val="000000"/>
        </w:rPr>
        <w:t>?</w:t>
      </w:r>
    </w:p>
    <w:p w:rsidR="00F433B2" w:rsidRDefault="00F433B2" w:rsidP="00A1200A">
      <w:pPr>
        <w:pStyle w:val="ListParagraph"/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Air conditioners that are special size for the </w:t>
      </w:r>
      <w:r w:rsidR="004874DE">
        <w:rPr>
          <w:rFonts w:cs="Times New Roman"/>
          <w:color w:val="000000"/>
        </w:rPr>
        <w:t>low-income</w:t>
      </w:r>
      <w:r>
        <w:rPr>
          <w:rFonts w:cs="Times New Roman"/>
          <w:color w:val="000000"/>
        </w:rPr>
        <w:t xml:space="preserve"> apartments. All approved air conditioners require a signed agreement that the air conditioners will be returned to the Gala if client moves.</w:t>
      </w:r>
    </w:p>
    <w:p w:rsidR="001E5869" w:rsidRPr="00F433B2" w:rsidRDefault="00F433B2" w:rsidP="001E5869">
      <w:pPr>
        <w:pStyle w:val="ListParagraph"/>
        <w:numPr>
          <w:ilvl w:val="1"/>
          <w:numId w:val="2"/>
        </w:numPr>
        <w:ind w:left="1080"/>
        <w:textAlignment w:val="baseline"/>
        <w:rPr>
          <w:rFonts w:cs="Times New Roman"/>
          <w:color w:val="000000"/>
        </w:rPr>
      </w:pPr>
      <w:r w:rsidRPr="00F433B2">
        <w:rPr>
          <w:rFonts w:cs="Times New Roman"/>
          <w:color w:val="000000"/>
        </w:rPr>
        <w:t>Electric bills, furniture, beds, household items</w:t>
      </w:r>
      <w:r>
        <w:rPr>
          <w:rFonts w:cs="Times New Roman"/>
          <w:color w:val="000000"/>
        </w:rPr>
        <w:t>. If unsure</w:t>
      </w:r>
      <w:r w:rsidR="002139C8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please send request</w:t>
      </w:r>
      <w:r w:rsidR="00A91A23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</w:p>
    <w:p w:rsidR="00C92F35" w:rsidRPr="00F433B2" w:rsidRDefault="00C92F35" w:rsidP="00C55CF5">
      <w:pPr>
        <w:numPr>
          <w:ilvl w:val="0"/>
          <w:numId w:val="2"/>
        </w:numPr>
        <w:textAlignment w:val="baseline"/>
        <w:rPr>
          <w:rFonts w:cs="Times New Roman"/>
          <w:b/>
          <w:color w:val="000000"/>
        </w:rPr>
      </w:pPr>
      <w:r w:rsidRPr="00F433B2">
        <w:rPr>
          <w:rFonts w:cs="Times New Roman"/>
          <w:b/>
          <w:color w:val="000000"/>
        </w:rPr>
        <w:t xml:space="preserve">Requests that are not covered under the </w:t>
      </w:r>
      <w:r w:rsidR="004A327F" w:rsidRPr="00F433B2">
        <w:rPr>
          <w:rFonts w:cs="Times New Roman"/>
          <w:b/>
          <w:color w:val="000000"/>
        </w:rPr>
        <w:t>E.P.I.C.</w:t>
      </w:r>
      <w:r w:rsidRPr="00F433B2">
        <w:rPr>
          <w:rFonts w:cs="Times New Roman"/>
          <w:b/>
          <w:color w:val="000000"/>
        </w:rPr>
        <w:t xml:space="preserve"> program</w:t>
      </w:r>
      <w:r w:rsidR="00B1771C">
        <w:rPr>
          <w:rFonts w:cs="Times New Roman"/>
          <w:b/>
          <w:color w:val="000000"/>
        </w:rPr>
        <w:t xml:space="preserve"> </w:t>
      </w:r>
      <w:r w:rsidR="002139C8">
        <w:rPr>
          <w:rFonts w:cs="Times New Roman"/>
          <w:b/>
          <w:color w:val="000000"/>
        </w:rPr>
        <w:t>(</w:t>
      </w:r>
      <w:r w:rsidR="00B1771C">
        <w:rPr>
          <w:rFonts w:cs="Times New Roman"/>
          <w:b/>
          <w:color w:val="000000"/>
        </w:rPr>
        <w:t>not limited to this list</w:t>
      </w:r>
      <w:r w:rsidR="002139C8">
        <w:rPr>
          <w:rFonts w:cs="Times New Roman"/>
          <w:b/>
          <w:color w:val="000000"/>
        </w:rPr>
        <w:t>):</w:t>
      </w:r>
    </w:p>
    <w:p w:rsidR="00C92F35" w:rsidRDefault="00C92F35" w:rsidP="00C55CF5">
      <w:pPr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Taxes (regular, property, school, etc.</w:t>
      </w:r>
      <w:r w:rsidR="004874DE">
        <w:rPr>
          <w:rFonts w:cs="Times New Roman"/>
          <w:color w:val="000000"/>
        </w:rPr>
        <w:t xml:space="preserve">), </w:t>
      </w:r>
      <w:r w:rsidR="002139C8">
        <w:rPr>
          <w:rFonts w:cs="Times New Roman"/>
          <w:color w:val="000000"/>
        </w:rPr>
        <w:t>d</w:t>
      </w:r>
      <w:r w:rsidR="004874DE">
        <w:rPr>
          <w:rFonts w:cs="Times New Roman"/>
          <w:color w:val="000000"/>
        </w:rPr>
        <w:t>ental</w:t>
      </w:r>
      <w:r w:rsidR="00F433B2">
        <w:rPr>
          <w:rFonts w:cs="Times New Roman"/>
          <w:color w:val="000000"/>
        </w:rPr>
        <w:t xml:space="preserve"> work (including denture repair)</w:t>
      </w:r>
      <w:bookmarkStart w:id="0" w:name="_GoBack"/>
      <w:bookmarkEnd w:id="0"/>
    </w:p>
    <w:p w:rsidR="00C92F35" w:rsidRDefault="00F433B2" w:rsidP="00C55CF5">
      <w:pPr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Homeless housing. No hotel stays will be covered.</w:t>
      </w:r>
    </w:p>
    <w:p w:rsidR="00C92F35" w:rsidRDefault="00F433B2" w:rsidP="00C55CF5">
      <w:pPr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Finding housing for a referral</w:t>
      </w:r>
      <w:r w:rsidR="00A91A23">
        <w:rPr>
          <w:rFonts w:cs="Times New Roman"/>
          <w:color w:val="000000"/>
        </w:rPr>
        <w:t xml:space="preserve"> </w:t>
      </w:r>
      <w:r w:rsidR="004874DE">
        <w:rPr>
          <w:rFonts w:cs="Times New Roman"/>
          <w:color w:val="000000"/>
        </w:rPr>
        <w:t>(we</w:t>
      </w:r>
      <w:r w:rsidR="00B1771C">
        <w:rPr>
          <w:rFonts w:cs="Times New Roman"/>
          <w:color w:val="000000"/>
        </w:rPr>
        <w:t xml:space="preserve"> do not </w:t>
      </w:r>
      <w:r w:rsidR="004874DE">
        <w:rPr>
          <w:rFonts w:cs="Times New Roman"/>
          <w:color w:val="000000"/>
        </w:rPr>
        <w:t>place)</w:t>
      </w:r>
      <w:r w:rsidR="00A91A23">
        <w:rPr>
          <w:rFonts w:cs="Times New Roman"/>
          <w:color w:val="000000"/>
        </w:rPr>
        <w:t>.</w:t>
      </w:r>
    </w:p>
    <w:p w:rsidR="003B594A" w:rsidRDefault="00C92F35" w:rsidP="00C55CF5">
      <w:pPr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Non-emergency oil requests</w:t>
      </w:r>
      <w:r w:rsidR="00B1771C">
        <w:rPr>
          <w:rFonts w:cs="Times New Roman"/>
          <w:color w:val="000000"/>
        </w:rPr>
        <w:t xml:space="preserve">, no appliances ex: </w:t>
      </w:r>
      <w:r w:rsidR="004874DE">
        <w:rPr>
          <w:rFonts w:cs="Times New Roman"/>
          <w:color w:val="000000"/>
        </w:rPr>
        <w:t>washer,</w:t>
      </w:r>
      <w:r w:rsidR="00B1771C">
        <w:rPr>
          <w:rFonts w:cs="Times New Roman"/>
          <w:color w:val="000000"/>
        </w:rPr>
        <w:t xml:space="preserve"> dryer  </w:t>
      </w:r>
    </w:p>
    <w:p w:rsidR="00D25263" w:rsidRDefault="00D25263" w:rsidP="00C55CF5">
      <w:pPr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NO rent will be </w:t>
      </w:r>
      <w:r w:rsidR="004874DE">
        <w:rPr>
          <w:rFonts w:cs="Times New Roman"/>
          <w:color w:val="000000"/>
        </w:rPr>
        <w:t>covered</w:t>
      </w:r>
      <w:r>
        <w:rPr>
          <w:rFonts w:cs="Times New Roman"/>
          <w:color w:val="000000"/>
        </w:rPr>
        <w:t xml:space="preserve"> as of </w:t>
      </w:r>
      <w:r w:rsidR="002139C8">
        <w:rPr>
          <w:rFonts w:cs="Times New Roman"/>
          <w:color w:val="000000"/>
        </w:rPr>
        <w:t>01/01/2019.</w:t>
      </w:r>
    </w:p>
    <w:p w:rsidR="002139C8" w:rsidRPr="002139C8" w:rsidRDefault="00D25263" w:rsidP="002139C8">
      <w:pPr>
        <w:numPr>
          <w:ilvl w:val="1"/>
          <w:numId w:val="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No deposits will be </w:t>
      </w:r>
      <w:r w:rsidR="004874DE">
        <w:rPr>
          <w:rFonts w:cs="Times New Roman"/>
          <w:color w:val="000000"/>
        </w:rPr>
        <w:t>covered as</w:t>
      </w:r>
      <w:r>
        <w:rPr>
          <w:rFonts w:cs="Times New Roman"/>
          <w:color w:val="000000"/>
        </w:rPr>
        <w:t xml:space="preserve"> of </w:t>
      </w:r>
      <w:r w:rsidR="002139C8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>1/01/</w:t>
      </w:r>
      <w:r w:rsidR="002139C8">
        <w:rPr>
          <w:rFonts w:cs="Times New Roman"/>
          <w:color w:val="000000"/>
        </w:rPr>
        <w:t>20</w:t>
      </w:r>
      <w:r>
        <w:rPr>
          <w:rFonts w:cs="Times New Roman"/>
          <w:color w:val="000000"/>
        </w:rPr>
        <w:t>19</w:t>
      </w:r>
      <w:r w:rsidR="002139C8">
        <w:rPr>
          <w:rFonts w:cs="Times New Roman"/>
          <w:color w:val="000000"/>
        </w:rPr>
        <w:t>.</w:t>
      </w:r>
    </w:p>
    <w:sectPr w:rsidR="002139C8" w:rsidRPr="002139C8" w:rsidSect="00012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F3" w:rsidRDefault="00A451F3" w:rsidP="001D04FD">
      <w:r>
        <w:separator/>
      </w:r>
    </w:p>
  </w:endnote>
  <w:endnote w:type="continuationSeparator" w:id="0">
    <w:p w:rsidR="00A451F3" w:rsidRDefault="00A451F3" w:rsidP="001D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23" w:rsidRDefault="00A91A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23" w:rsidRDefault="00A91A23" w:rsidP="00A91A23">
    <w:pPr>
      <w:pStyle w:val="Footer"/>
      <w:jc w:val="right"/>
    </w:pPr>
    <w:r>
      <w:t>Updated 01/15/2020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23" w:rsidRDefault="00A91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F3" w:rsidRDefault="00A451F3" w:rsidP="001D04FD">
      <w:r>
        <w:separator/>
      </w:r>
    </w:p>
  </w:footnote>
  <w:footnote w:type="continuationSeparator" w:id="0">
    <w:p w:rsidR="00A451F3" w:rsidRDefault="00A451F3" w:rsidP="001D0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23" w:rsidRDefault="00A91A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FD" w:rsidRDefault="000D4C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-226060</wp:posOffset>
          </wp:positionV>
          <wp:extent cx="6738620" cy="138366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8620" cy="1383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23" w:rsidRDefault="00A91A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7A0F"/>
    <w:multiLevelType w:val="hybridMultilevel"/>
    <w:tmpl w:val="D006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76C4C"/>
    <w:multiLevelType w:val="multilevel"/>
    <w:tmpl w:val="1EC02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04FD"/>
    <w:rsid w:val="00012B32"/>
    <w:rsid w:val="00012DA5"/>
    <w:rsid w:val="00037A07"/>
    <w:rsid w:val="000B6D41"/>
    <w:rsid w:val="000C3F3E"/>
    <w:rsid w:val="000D1C3F"/>
    <w:rsid w:val="000D4C61"/>
    <w:rsid w:val="001123D7"/>
    <w:rsid w:val="0012060C"/>
    <w:rsid w:val="001D04FD"/>
    <w:rsid w:val="001E5869"/>
    <w:rsid w:val="00211572"/>
    <w:rsid w:val="002139C8"/>
    <w:rsid w:val="00222B67"/>
    <w:rsid w:val="00242A4E"/>
    <w:rsid w:val="003155AF"/>
    <w:rsid w:val="003435AF"/>
    <w:rsid w:val="00370E5F"/>
    <w:rsid w:val="00372C7E"/>
    <w:rsid w:val="003B594A"/>
    <w:rsid w:val="003B74FB"/>
    <w:rsid w:val="003E3384"/>
    <w:rsid w:val="004874DE"/>
    <w:rsid w:val="004A327F"/>
    <w:rsid w:val="004C669D"/>
    <w:rsid w:val="0056525B"/>
    <w:rsid w:val="005A53C2"/>
    <w:rsid w:val="005A6BD3"/>
    <w:rsid w:val="005F0E64"/>
    <w:rsid w:val="00637593"/>
    <w:rsid w:val="006443A1"/>
    <w:rsid w:val="0068400C"/>
    <w:rsid w:val="006849F9"/>
    <w:rsid w:val="006C6D0A"/>
    <w:rsid w:val="00747E12"/>
    <w:rsid w:val="00755B4E"/>
    <w:rsid w:val="00757B34"/>
    <w:rsid w:val="0079231E"/>
    <w:rsid w:val="0086088D"/>
    <w:rsid w:val="008C4021"/>
    <w:rsid w:val="00902A01"/>
    <w:rsid w:val="009140B5"/>
    <w:rsid w:val="009225DD"/>
    <w:rsid w:val="00A01E82"/>
    <w:rsid w:val="00A02C50"/>
    <w:rsid w:val="00A1200A"/>
    <w:rsid w:val="00A134C8"/>
    <w:rsid w:val="00A451F3"/>
    <w:rsid w:val="00A66046"/>
    <w:rsid w:val="00A91A23"/>
    <w:rsid w:val="00AA2DCD"/>
    <w:rsid w:val="00B1771C"/>
    <w:rsid w:val="00B74902"/>
    <w:rsid w:val="00C17073"/>
    <w:rsid w:val="00C55CF5"/>
    <w:rsid w:val="00C72C64"/>
    <w:rsid w:val="00C92F35"/>
    <w:rsid w:val="00CA0F48"/>
    <w:rsid w:val="00CF6174"/>
    <w:rsid w:val="00D25263"/>
    <w:rsid w:val="00D6715D"/>
    <w:rsid w:val="00D87109"/>
    <w:rsid w:val="00DC5CEE"/>
    <w:rsid w:val="00DE2D94"/>
    <w:rsid w:val="00E766C8"/>
    <w:rsid w:val="00ED761F"/>
    <w:rsid w:val="00F20C77"/>
    <w:rsid w:val="00F433B2"/>
    <w:rsid w:val="00F677BE"/>
    <w:rsid w:val="00F8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FD"/>
  </w:style>
  <w:style w:type="paragraph" w:styleId="Footer">
    <w:name w:val="footer"/>
    <w:basedOn w:val="Normal"/>
    <w:link w:val="FooterChar"/>
    <w:uiPriority w:val="99"/>
    <w:unhideWhenUsed/>
    <w:rsid w:val="001D0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FD"/>
  </w:style>
  <w:style w:type="paragraph" w:styleId="ListParagraph">
    <w:name w:val="List Paragraph"/>
    <w:basedOn w:val="Normal"/>
    <w:uiPriority w:val="34"/>
    <w:qFormat/>
    <w:rsid w:val="00C92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Peschen</dc:creator>
  <cp:lastModifiedBy>us85209</cp:lastModifiedBy>
  <cp:revision>3</cp:revision>
  <cp:lastPrinted>2019-01-14T04:00:00Z</cp:lastPrinted>
  <dcterms:created xsi:type="dcterms:W3CDTF">2020-01-15T22:38:00Z</dcterms:created>
  <dcterms:modified xsi:type="dcterms:W3CDTF">2020-01-21T04:49:00Z</dcterms:modified>
</cp:coreProperties>
</file>